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864CD" w14:textId="238B9B95" w:rsidR="009B67B3" w:rsidRPr="00A41F24" w:rsidRDefault="000F2930" w:rsidP="000F2930">
      <w:pPr>
        <w:pStyle w:val="NoSpacing"/>
        <w:jc w:val="center"/>
        <w:rPr>
          <w:rFonts w:asciiTheme="majorHAnsi" w:hAnsiTheme="majorHAnsi"/>
          <w:b/>
          <w:sz w:val="28"/>
        </w:rPr>
      </w:pPr>
      <w:r w:rsidRPr="00A41F24">
        <w:rPr>
          <w:rFonts w:asciiTheme="majorHAnsi" w:hAnsiTheme="majorHAnsi"/>
          <w:b/>
          <w:sz w:val="28"/>
        </w:rPr>
        <w:t xml:space="preserve">Confidentiality </w:t>
      </w:r>
      <w:r w:rsidR="00BA501B" w:rsidRPr="00A41F24">
        <w:rPr>
          <w:rFonts w:asciiTheme="majorHAnsi" w:hAnsiTheme="majorHAnsi"/>
          <w:b/>
          <w:sz w:val="28"/>
        </w:rPr>
        <w:t>Policy</w:t>
      </w:r>
    </w:p>
    <w:sdt>
      <w:sdtPr>
        <w:rPr>
          <w:rFonts w:asciiTheme="majorHAnsi" w:hAnsiTheme="majorHAnsi"/>
          <w:b/>
          <w:sz w:val="28"/>
        </w:rPr>
        <w:alias w:val="[Insert church name and city]"/>
        <w:tag w:val="Insert church name and city"/>
        <w:id w:val="-1848624573"/>
        <w:placeholder>
          <w:docPart w:val="DefaultPlaceholder_-1854013440"/>
        </w:placeholder>
        <w15:color w:val="99CCFF"/>
      </w:sdtPr>
      <w:sdtContent>
        <w:p w14:paraId="3DDC607F" w14:textId="26884DB3" w:rsidR="00BA501B" w:rsidRPr="00A41F24" w:rsidRDefault="00A41F24" w:rsidP="000F2930">
          <w:pPr>
            <w:pStyle w:val="NoSpacing"/>
            <w:jc w:val="center"/>
            <w:rPr>
              <w:rFonts w:asciiTheme="majorHAnsi" w:hAnsiTheme="majorHAnsi"/>
              <w:b/>
              <w:sz w:val="28"/>
            </w:rPr>
          </w:pPr>
          <w:r w:rsidRPr="00A41F24">
            <w:rPr>
              <w:rFonts w:asciiTheme="majorHAnsi" w:hAnsiTheme="majorHAnsi"/>
              <w:bCs/>
              <w:sz w:val="28"/>
            </w:rPr>
            <w:t>[</w:t>
          </w:r>
          <w:r w:rsidRPr="00A41F24">
            <w:rPr>
              <w:rFonts w:asciiTheme="majorHAnsi" w:hAnsiTheme="majorHAnsi"/>
              <w:bCs/>
              <w:i/>
              <w:iCs/>
              <w:sz w:val="28"/>
            </w:rPr>
            <w:t>Insert Church Name and City</w:t>
          </w:r>
          <w:r w:rsidRPr="00A41F24">
            <w:rPr>
              <w:rFonts w:asciiTheme="majorHAnsi" w:hAnsiTheme="majorHAnsi"/>
              <w:bCs/>
              <w:sz w:val="28"/>
            </w:rPr>
            <w:t>]</w:t>
          </w:r>
        </w:p>
      </w:sdtContent>
    </w:sdt>
    <w:p w14:paraId="2B02D9DB" w14:textId="77777777" w:rsidR="00A41F24" w:rsidRPr="00416222" w:rsidRDefault="00A41F24" w:rsidP="000F2930">
      <w:pPr>
        <w:pStyle w:val="NoSpacing"/>
        <w:jc w:val="center"/>
        <w:rPr>
          <w:b/>
          <w:sz w:val="28"/>
        </w:rPr>
      </w:pPr>
    </w:p>
    <w:p w14:paraId="110FE065" w14:textId="77777777" w:rsidR="000F2930" w:rsidRDefault="000F2930" w:rsidP="000F2930">
      <w:pPr>
        <w:pStyle w:val="NoSpacing"/>
        <w:jc w:val="center"/>
      </w:pPr>
    </w:p>
    <w:p w14:paraId="564EC453" w14:textId="42EEC921" w:rsidR="000F2930" w:rsidRDefault="00D62295" w:rsidP="000F2930">
      <w:pPr>
        <w:pStyle w:val="NoSpacing"/>
      </w:pPr>
      <w:r>
        <w:t>Pastors, church board members,</w:t>
      </w:r>
      <w:r w:rsidR="00BA501B">
        <w:t xml:space="preserve"> lay leaders and </w:t>
      </w:r>
      <w:r w:rsidR="00416222">
        <w:t>employees</w:t>
      </w:r>
      <w:r w:rsidR="00040A80">
        <w:t xml:space="preserve"> (which include contract employees)</w:t>
      </w:r>
      <w:r w:rsidR="00BA501B">
        <w:t xml:space="preserve"> of </w:t>
      </w:r>
      <w:sdt>
        <w:sdtPr>
          <w:alias w:val="[Insert church name]"/>
          <w:tag w:val="Insert church name"/>
          <w:id w:val="77487061"/>
          <w:placeholder>
            <w:docPart w:val="DefaultPlaceholder_-1854013440"/>
          </w:placeholder>
          <w15:color w:val="99CCFF"/>
        </w:sdtPr>
        <w:sdtEndPr>
          <w:rPr>
            <w:u w:val="single"/>
          </w:rPr>
        </w:sdtEndPr>
        <w:sdtContent>
          <w:r w:rsidR="00A41F24">
            <w:rPr>
              <w:u w:val="single"/>
            </w:rPr>
            <w:t xml:space="preserve">                  </w:t>
          </w:r>
        </w:sdtContent>
      </w:sdt>
      <w:r w:rsidR="00072015">
        <w:rPr>
          <w:u w:val="single"/>
        </w:rPr>
        <w:t xml:space="preserve"> </w:t>
      </w:r>
      <w:r w:rsidR="00072015">
        <w:t>(</w:t>
      </w:r>
      <w:r>
        <w:t>name of church</w:t>
      </w:r>
      <w:r w:rsidR="00072015">
        <w:t>)</w:t>
      </w:r>
      <w:r w:rsidR="00BA501B" w:rsidRPr="00A41F24">
        <w:t>,</w:t>
      </w:r>
      <w:r w:rsidR="00BA501B">
        <w:t xml:space="preserve"> </w:t>
      </w:r>
      <w:r w:rsidR="000F2930">
        <w:t xml:space="preserve">have an ethical and legal obligation to respect the privacy of </w:t>
      </w:r>
      <w:r w:rsidR="00BA501B">
        <w:t>its</w:t>
      </w:r>
      <w:r w:rsidR="000F2930">
        <w:t xml:space="preserve"> members and to protect and maintain the confidentiality of all information </w:t>
      </w:r>
      <w:r w:rsidR="00BA501B">
        <w:t>about its</w:t>
      </w:r>
      <w:r w:rsidR="000F2930">
        <w:t xml:space="preserve"> members, their family </w:t>
      </w:r>
      <w:proofErr w:type="gramStart"/>
      <w:r w:rsidR="000F2930">
        <w:t>members</w:t>
      </w:r>
      <w:proofErr w:type="gramEnd"/>
      <w:r w:rsidR="000F2930">
        <w:t xml:space="preserve"> and friends </w:t>
      </w:r>
      <w:proofErr w:type="gramStart"/>
      <w:r w:rsidR="000F2930">
        <w:t>in the course of</w:t>
      </w:r>
      <w:proofErr w:type="gramEnd"/>
      <w:r w:rsidR="000F2930">
        <w:t xml:space="preserve"> providing services to them. </w:t>
      </w:r>
      <w:r w:rsidR="00416222">
        <w:t>Information</w:t>
      </w:r>
      <w:r w:rsidR="000F2930">
        <w:t xml:space="preserve"> of a confidential nature is not to be </w:t>
      </w:r>
      <w:r w:rsidR="00072015">
        <w:t xml:space="preserve">disclosed to anyone unless so directed by leadership of the </w:t>
      </w:r>
      <w:r>
        <w:t>church, Central District Conference, representative of Mennonite Church USA, or law enforcement</w:t>
      </w:r>
      <w:r w:rsidR="00072015">
        <w:t>.</w:t>
      </w:r>
      <w:r w:rsidR="007D3701">
        <w:t xml:space="preserve"> </w:t>
      </w:r>
    </w:p>
    <w:p w14:paraId="26CE7B25" w14:textId="77777777" w:rsidR="00416222" w:rsidRDefault="00416222" w:rsidP="000F2930">
      <w:pPr>
        <w:pStyle w:val="NoSpacing"/>
      </w:pPr>
    </w:p>
    <w:p w14:paraId="5A570FDC" w14:textId="1099581B" w:rsidR="00416222" w:rsidRDefault="00BA501B" w:rsidP="000F2930">
      <w:pPr>
        <w:pStyle w:val="NoSpacing"/>
      </w:pPr>
      <w:r>
        <w:t>Responsible parties have a responsibility</w:t>
      </w:r>
      <w:r w:rsidR="00416222">
        <w:t xml:space="preserve"> to avoid unnecessary disclosure of non-confidential internal information about </w:t>
      </w:r>
      <w:r w:rsidR="007D3701">
        <w:t xml:space="preserve">the </w:t>
      </w:r>
      <w:r w:rsidR="00D62295">
        <w:t>church</w:t>
      </w:r>
      <w:r w:rsidR="007D3701">
        <w:t xml:space="preserve"> </w:t>
      </w:r>
      <w:r w:rsidR="00416222">
        <w:t xml:space="preserve">and its </w:t>
      </w:r>
      <w:r>
        <w:t>members</w:t>
      </w:r>
      <w:r w:rsidR="00416222">
        <w:t xml:space="preserve">. This responsibility is not intended to </w:t>
      </w:r>
      <w:r w:rsidR="00991819">
        <w:t>impede</w:t>
      </w:r>
      <w:r w:rsidR="00416222">
        <w:t xml:space="preserve"> normal business communications and </w:t>
      </w:r>
      <w:r w:rsidR="001A374A">
        <w:t>relationships but</w:t>
      </w:r>
      <w:r w:rsidR="00416222">
        <w:t xml:space="preserve"> is intended to alert </w:t>
      </w:r>
      <w:r w:rsidR="00F51A23">
        <w:t>individuals</w:t>
      </w:r>
      <w:r w:rsidR="00416222">
        <w:t xml:space="preserve"> to their obligation to use discretion to safeguard internal affairs</w:t>
      </w:r>
      <w:r w:rsidR="007D3701">
        <w:t xml:space="preserve"> of the </w:t>
      </w:r>
      <w:r w:rsidR="00D62295">
        <w:t>church</w:t>
      </w:r>
      <w:r w:rsidR="00416222">
        <w:t xml:space="preserve">. If an </w:t>
      </w:r>
      <w:r>
        <w:t>individual</w:t>
      </w:r>
      <w:r w:rsidR="00416222">
        <w:t xml:space="preserve"> has any question in any situation, they should consult with </w:t>
      </w:r>
      <w:r w:rsidR="00D62295">
        <w:t>(pastor, church board, Safe Church Committee).</w:t>
      </w:r>
    </w:p>
    <w:p w14:paraId="59084775" w14:textId="77777777" w:rsidR="00416222" w:rsidRDefault="00416222" w:rsidP="000F2930">
      <w:pPr>
        <w:pStyle w:val="NoSpacing"/>
      </w:pPr>
    </w:p>
    <w:p w14:paraId="2DAA39DB" w14:textId="77777777" w:rsidR="00416222" w:rsidRPr="00351AED" w:rsidRDefault="00416222" w:rsidP="000F2930">
      <w:pPr>
        <w:pStyle w:val="NoSpacing"/>
        <w:rPr>
          <w:b/>
          <w:bCs/>
        </w:rPr>
      </w:pPr>
      <w:r w:rsidRPr="00351AED">
        <w:rPr>
          <w:b/>
          <w:bCs/>
        </w:rPr>
        <w:t>Congregation Member Confidentiality</w:t>
      </w:r>
    </w:p>
    <w:p w14:paraId="2631C252" w14:textId="46B5AF2C" w:rsidR="00D62295" w:rsidRDefault="0009779E" w:rsidP="00D62295">
      <w:pPr>
        <w:pStyle w:val="NoSpacing"/>
      </w:pPr>
      <w:r>
        <w:t xml:space="preserve">As tempting as it may be at times, it is illegal, unethical, and violation of our Confidentiality Policy for </w:t>
      </w:r>
      <w:r w:rsidR="00647EC9">
        <w:t xml:space="preserve">an individual </w:t>
      </w:r>
      <w:r>
        <w:t xml:space="preserve">to discuss congregation member matters with the </w:t>
      </w:r>
      <w:r w:rsidR="00647EC9">
        <w:t>individual’s</w:t>
      </w:r>
      <w:r>
        <w:t xml:space="preserve"> friends, spouse, relatives, or anyone else, except those persons listed above, unless the </w:t>
      </w:r>
      <w:r w:rsidR="00647EC9">
        <w:t>individual</w:t>
      </w:r>
      <w:r>
        <w:t xml:space="preserve"> is ordered to do so by a court or otherwise require to do so by law. If someone is insisting on obtaining information from the </w:t>
      </w:r>
      <w:r w:rsidR="00647EC9">
        <w:t xml:space="preserve">individual </w:t>
      </w:r>
      <w:r>
        <w:t xml:space="preserve">about a congregation member, and the congregation member has not authorized the disclosure, refer the matter to the </w:t>
      </w:r>
      <w:r w:rsidR="00D62295">
        <w:t>(pastor, church board, Safe Church Committee).</w:t>
      </w:r>
    </w:p>
    <w:p w14:paraId="4A6E3A2A" w14:textId="5DF888B9" w:rsidR="0009779E" w:rsidRDefault="0009779E" w:rsidP="000F2930">
      <w:pPr>
        <w:pStyle w:val="NoSpacing"/>
      </w:pPr>
    </w:p>
    <w:p w14:paraId="01BA34DA" w14:textId="369C43B5" w:rsidR="0009779E" w:rsidRPr="00351AED" w:rsidRDefault="0009779E" w:rsidP="000F2930">
      <w:pPr>
        <w:pStyle w:val="NoSpacing"/>
        <w:rPr>
          <w:b/>
          <w:bCs/>
        </w:rPr>
      </w:pPr>
      <w:r w:rsidRPr="00351AED">
        <w:rPr>
          <w:b/>
          <w:bCs/>
        </w:rPr>
        <w:t>Personnel Confidentiality</w:t>
      </w:r>
      <w:r w:rsidR="00647A79">
        <w:rPr>
          <w:b/>
          <w:bCs/>
        </w:rPr>
        <w:t xml:space="preserve"> </w:t>
      </w:r>
    </w:p>
    <w:p w14:paraId="581DDBC9" w14:textId="13FDE3FF" w:rsidR="00B92962" w:rsidRDefault="0009779E" w:rsidP="000F2930">
      <w:pPr>
        <w:pStyle w:val="NoSpacing"/>
      </w:pPr>
      <w:r>
        <w:t xml:space="preserve">Employee records are confidential records and must be treated as such. Employee records maintained by </w:t>
      </w:r>
      <w:r w:rsidR="00D62295">
        <w:t>(name of church)</w:t>
      </w:r>
      <w:r w:rsidR="00DF5101">
        <w:t xml:space="preserve"> </w:t>
      </w:r>
      <w:r>
        <w:t xml:space="preserve">must be kept in a secure location except when they are being reviewed or supplemented by an authorized </w:t>
      </w:r>
      <w:r w:rsidR="00647A79">
        <w:t>individual</w:t>
      </w:r>
      <w:r>
        <w:t>.</w:t>
      </w:r>
    </w:p>
    <w:p w14:paraId="62375532" w14:textId="77777777" w:rsidR="00953BD0" w:rsidRDefault="00953BD0" w:rsidP="000F2930">
      <w:pPr>
        <w:pStyle w:val="NoSpacing"/>
      </w:pPr>
    </w:p>
    <w:p w14:paraId="05922A20" w14:textId="1877AA57" w:rsidR="00D62295" w:rsidRDefault="00D62295" w:rsidP="000F2930">
      <w:pPr>
        <w:pStyle w:val="NoSpacing"/>
      </w:pPr>
      <w:r>
        <w:t>A few other things to consider:</w:t>
      </w:r>
    </w:p>
    <w:p w14:paraId="2D4993A2" w14:textId="77777777" w:rsidR="00D62295" w:rsidRDefault="00D62295" w:rsidP="000F2930">
      <w:pPr>
        <w:pStyle w:val="NoSpacing"/>
      </w:pPr>
    </w:p>
    <w:p w14:paraId="2C7EC049" w14:textId="10160AAB" w:rsidR="00D62295" w:rsidRDefault="00D62295" w:rsidP="00D62295">
      <w:pPr>
        <w:pStyle w:val="NoSpacing"/>
        <w:numPr>
          <w:ilvl w:val="0"/>
          <w:numId w:val="1"/>
        </w:numPr>
      </w:pPr>
      <w:r w:rsidRPr="00D62295">
        <w:rPr>
          <w:b/>
          <w:bCs/>
        </w:rPr>
        <w:t xml:space="preserve">Consult with an attorney. </w:t>
      </w:r>
      <w:r w:rsidRPr="00D62295">
        <w:t xml:space="preserve">An attorney will help churches understand the differences between confidentiality and privileged communication. </w:t>
      </w:r>
      <w:r w:rsidRPr="00D62295">
        <w:rPr>
          <w:i/>
          <w:iCs/>
        </w:rPr>
        <w:t>Confidentiality</w:t>
      </w:r>
      <w:r w:rsidRPr="00D62295">
        <w:t xml:space="preserve"> is usually defined as the right to expect that communications will be kept within the bounds of a professional relationship. </w:t>
      </w:r>
      <w:r w:rsidRPr="00D62295">
        <w:rPr>
          <w:i/>
          <w:iCs/>
        </w:rPr>
        <w:t>Privileged communication</w:t>
      </w:r>
      <w:r w:rsidRPr="00D62295">
        <w:t xml:space="preserve"> is a legal concept that protects against forced disclosure in legal proceedings that would break a promise of privacy.</w:t>
      </w:r>
      <w:r>
        <w:t xml:space="preserve"> </w:t>
      </w:r>
      <w:r w:rsidRPr="00D62295">
        <w:t>Y</w:t>
      </w:r>
      <w:r w:rsidRPr="00D62295">
        <w:t>our policy should address the limits of confidentiality. Every state has such limits to confidentiality.</w:t>
      </w:r>
      <w:r>
        <w:t xml:space="preserve"> </w:t>
      </w:r>
      <w:r w:rsidRPr="00D62295">
        <w:t>Attorneys can talk with you about your state</w:t>
      </w:r>
      <w:r>
        <w:t>’</w:t>
      </w:r>
      <w:r w:rsidRPr="00D62295">
        <w:t xml:space="preserve">s statutes that pertain to </w:t>
      </w:r>
      <w:r>
        <w:t>“</w:t>
      </w:r>
      <w:r w:rsidRPr="00D62295">
        <w:t>clergy,</w:t>
      </w:r>
      <w:r>
        <w:t>”</w:t>
      </w:r>
      <w:r w:rsidRPr="00D62295">
        <w:t xml:space="preserve"> </w:t>
      </w:r>
      <w:r>
        <w:rPr>
          <w:rFonts w:ascii="Calibri" w:hAnsi="Calibri" w:cs="Calibri"/>
        </w:rPr>
        <w:t>“</w:t>
      </w:r>
      <w:r w:rsidRPr="00D62295">
        <w:t>religious or spiritual leader,</w:t>
      </w:r>
      <w:r>
        <w:rPr>
          <w:rFonts w:ascii="Calibri" w:hAnsi="Calibri" w:cs="Calibri"/>
        </w:rPr>
        <w:t>”</w:t>
      </w:r>
      <w:r w:rsidRPr="00D62295">
        <w:t xml:space="preserve"> or </w:t>
      </w:r>
      <w:r w:rsidRPr="00D62295">
        <w:rPr>
          <w:rFonts w:ascii="Calibri" w:hAnsi="Calibri" w:cs="Calibri"/>
        </w:rPr>
        <w:t>“</w:t>
      </w:r>
      <w:r w:rsidRPr="00D62295">
        <w:t>religious worker.</w:t>
      </w:r>
      <w:r w:rsidRPr="00D62295">
        <w:rPr>
          <w:rFonts w:ascii="Calibri" w:hAnsi="Calibri" w:cs="Calibri"/>
        </w:rPr>
        <w:t>”</w:t>
      </w:r>
      <w:r w:rsidRPr="00D62295">
        <w:t xml:space="preserve"> Most state statutes say only ordained ministers can claim clergy privilege.</w:t>
      </w:r>
    </w:p>
    <w:p w14:paraId="5B25617E" w14:textId="52AE6129" w:rsidR="00D62295" w:rsidRDefault="00D62295" w:rsidP="00D62295">
      <w:pPr>
        <w:pStyle w:val="NoSpacing"/>
        <w:numPr>
          <w:ilvl w:val="0"/>
          <w:numId w:val="1"/>
        </w:numPr>
      </w:pPr>
      <w:r w:rsidRPr="00D62295">
        <w:rPr>
          <w:b/>
          <w:bCs/>
        </w:rPr>
        <w:t xml:space="preserve">Consult with your insurance provider. </w:t>
      </w:r>
      <w:r w:rsidRPr="00D62295">
        <w:t xml:space="preserve">Many churches are surprised to learn their policy does not include counseling as an area of protection for the ministers and/or elders. Questions to ask your provider may include: “Does our policy include counseling?” </w:t>
      </w:r>
      <w:r w:rsidRPr="00D62295">
        <w:rPr>
          <w:rFonts w:ascii="Calibri" w:hAnsi="Calibri" w:cs="Calibri"/>
        </w:rPr>
        <w:t>“</w:t>
      </w:r>
      <w:r w:rsidRPr="00D62295">
        <w:t>Is it specific to a type of counseling such as pastoral, biblical, religious, or Christian counseling?</w:t>
      </w:r>
      <w:r w:rsidRPr="00D62295">
        <w:rPr>
          <w:rFonts w:ascii="Calibri" w:hAnsi="Calibri" w:cs="Calibri"/>
        </w:rPr>
        <w:t>”</w:t>
      </w:r>
      <w:r w:rsidRPr="00D62295">
        <w:t xml:space="preserve"> </w:t>
      </w:r>
      <w:r w:rsidRPr="00D62295">
        <w:rPr>
          <w:rFonts w:ascii="Calibri" w:hAnsi="Calibri" w:cs="Calibri"/>
        </w:rPr>
        <w:t>“</w:t>
      </w:r>
      <w:r w:rsidRPr="00D62295">
        <w:t>Does it allow for individual, marriage, and crisis counseling?</w:t>
      </w:r>
      <w:r w:rsidRPr="00D62295">
        <w:rPr>
          <w:rFonts w:ascii="Calibri" w:hAnsi="Calibri" w:cs="Calibri"/>
        </w:rPr>
        <w:t>”</w:t>
      </w:r>
      <w:r w:rsidRPr="00D62295">
        <w:t xml:space="preserve"> </w:t>
      </w:r>
      <w:r w:rsidRPr="00D62295">
        <w:rPr>
          <w:rFonts w:ascii="Calibri" w:hAnsi="Calibri" w:cs="Calibri"/>
        </w:rPr>
        <w:t>“</w:t>
      </w:r>
      <w:r w:rsidRPr="00D62295">
        <w:t>Does it include volunteers, and lay counselors or is it specific to the ordained staff?</w:t>
      </w:r>
      <w:r w:rsidRPr="00D62295">
        <w:rPr>
          <w:rFonts w:ascii="Calibri" w:hAnsi="Calibri" w:cs="Calibri"/>
        </w:rPr>
        <w:t>”</w:t>
      </w:r>
      <w:r w:rsidRPr="00D62295">
        <w:t xml:space="preserve"> Some policies include a clause that allows an insurance company to settle out of court even if it is against the wishes of the congregation.</w:t>
      </w:r>
    </w:p>
    <w:p w14:paraId="7C4F823A" w14:textId="4C3B24C1" w:rsidR="004001A8" w:rsidRDefault="00D62295" w:rsidP="00D62295">
      <w:pPr>
        <w:pStyle w:val="NoSpacing"/>
        <w:numPr>
          <w:ilvl w:val="0"/>
          <w:numId w:val="1"/>
        </w:numPr>
      </w:pPr>
      <w:r>
        <w:rPr>
          <w:b/>
          <w:bCs/>
        </w:rPr>
        <w:t xml:space="preserve">Pastors </w:t>
      </w:r>
      <w:r w:rsidR="004001A8">
        <w:rPr>
          <w:b/>
          <w:bCs/>
        </w:rPr>
        <w:t xml:space="preserve">and church leaders </w:t>
      </w:r>
      <w:r w:rsidRPr="00D62295">
        <w:rPr>
          <w:b/>
          <w:bCs/>
        </w:rPr>
        <w:t>should talk with their spouses and</w:t>
      </w:r>
      <w:r w:rsidRPr="00D62295">
        <w:t xml:space="preserve"> </w:t>
      </w:r>
      <w:r w:rsidRPr="00D62295">
        <w:rPr>
          <w:b/>
          <w:bCs/>
        </w:rPr>
        <w:t>each other about confidentiality</w:t>
      </w:r>
      <w:r w:rsidRPr="00D62295">
        <w:t xml:space="preserve">. Many </w:t>
      </w:r>
      <w:r>
        <w:t>pastors</w:t>
      </w:r>
      <w:r w:rsidR="004001A8">
        <w:t xml:space="preserve"> and church leaders</w:t>
      </w:r>
      <w:r w:rsidRPr="00D62295">
        <w:t xml:space="preserve"> do not keep anything from their spouses because of the important trust given to leadership and between </w:t>
      </w:r>
      <w:r w:rsidR="004001A8">
        <w:t>spouses</w:t>
      </w:r>
      <w:r w:rsidRPr="00D62295">
        <w:t xml:space="preserve">. If this is your </w:t>
      </w:r>
      <w:r w:rsidRPr="00D62295">
        <w:lastRenderedPageBreak/>
        <w:t>leadership practice, include this in your policy so that individuals who want to have confidential conversations can decide whether to talk with a</w:t>
      </w:r>
      <w:r w:rsidR="004001A8">
        <w:t xml:space="preserve"> pastor or</w:t>
      </w:r>
      <w:r w:rsidRPr="00D62295">
        <w:t xml:space="preserve"> church leader.</w:t>
      </w:r>
    </w:p>
    <w:p w14:paraId="5C9167AB" w14:textId="0688525E" w:rsidR="000F2930" w:rsidRPr="004001A8" w:rsidRDefault="00D62295" w:rsidP="00953BD0">
      <w:pPr>
        <w:pStyle w:val="NoSpacing"/>
        <w:numPr>
          <w:ilvl w:val="0"/>
          <w:numId w:val="1"/>
        </w:numPr>
      </w:pPr>
      <w:r w:rsidRPr="00D62295">
        <w:t xml:space="preserve">Finally, </w:t>
      </w:r>
      <w:r w:rsidRPr="00D62295">
        <w:rPr>
          <w:b/>
          <w:bCs/>
        </w:rPr>
        <w:t>maintain a referral list</w:t>
      </w:r>
      <w:r w:rsidRPr="00D62295">
        <w:t xml:space="preserve"> of professional counselors in your area. Licensed mental health professionals are bound to a strict code of ethical practice and can be disciplined by a state board and/or punished by law.</w:t>
      </w:r>
      <w:r w:rsidR="004001A8">
        <w:t xml:space="preserve"> If a member of the congregation needs to talk to someone who can guarantee confidentiality, this is a list you can hand them.</w:t>
      </w:r>
    </w:p>
    <w:sectPr w:rsidR="000F2930" w:rsidRPr="004001A8" w:rsidSect="00787731"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346010"/>
    <w:multiLevelType w:val="hybridMultilevel"/>
    <w:tmpl w:val="2FE25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972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930"/>
    <w:rsid w:val="000034D8"/>
    <w:rsid w:val="00040A80"/>
    <w:rsid w:val="00072015"/>
    <w:rsid w:val="0009779E"/>
    <w:rsid w:val="000F2930"/>
    <w:rsid w:val="00127DBF"/>
    <w:rsid w:val="001A374A"/>
    <w:rsid w:val="00277B1E"/>
    <w:rsid w:val="002E1A51"/>
    <w:rsid w:val="00351AED"/>
    <w:rsid w:val="004001A8"/>
    <w:rsid w:val="00416222"/>
    <w:rsid w:val="006267C9"/>
    <w:rsid w:val="00647A79"/>
    <w:rsid w:val="00647EC9"/>
    <w:rsid w:val="007113FA"/>
    <w:rsid w:val="00715565"/>
    <w:rsid w:val="00787731"/>
    <w:rsid w:val="007A5A67"/>
    <w:rsid w:val="007D3701"/>
    <w:rsid w:val="008D604C"/>
    <w:rsid w:val="00953BD0"/>
    <w:rsid w:val="00991819"/>
    <w:rsid w:val="009B67B3"/>
    <w:rsid w:val="00A41F24"/>
    <w:rsid w:val="00A53248"/>
    <w:rsid w:val="00AB752D"/>
    <w:rsid w:val="00B92962"/>
    <w:rsid w:val="00BA501B"/>
    <w:rsid w:val="00D62295"/>
    <w:rsid w:val="00DF5101"/>
    <w:rsid w:val="00F5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F1294"/>
  <w15:docId w15:val="{D54C7B6F-2593-4D8C-93CC-F2B579002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293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6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22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41F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E21EF-2351-4852-A174-5C095F9CD6CA}"/>
      </w:docPartPr>
      <w:docPartBody>
        <w:p w:rsidR="00707DC9" w:rsidRDefault="00174873">
          <w:r w:rsidRPr="000706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873"/>
    <w:rsid w:val="00170103"/>
    <w:rsid w:val="00174873"/>
    <w:rsid w:val="00707DC9"/>
    <w:rsid w:val="00A5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4873"/>
    <w:rPr>
      <w:color w:val="808080"/>
    </w:rPr>
  </w:style>
  <w:style w:type="paragraph" w:customStyle="1" w:styleId="65D18FD9D5BF46DB8C68EEB625C258EB4">
    <w:name w:val="65D18FD9D5BF46DB8C68EEB625C258EB4"/>
    <w:rsid w:val="00174873"/>
    <w:pPr>
      <w:spacing w:after="0" w:line="240" w:lineRule="auto"/>
    </w:pPr>
    <w:rPr>
      <w:rFonts w:eastAsiaTheme="minorHAnsi"/>
    </w:rPr>
  </w:style>
  <w:style w:type="paragraph" w:customStyle="1" w:styleId="8EE946B5D81E4C17B22305B07737C7DF3">
    <w:name w:val="8EE946B5D81E4C17B22305B07737C7DF3"/>
    <w:rsid w:val="00174873"/>
    <w:pPr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 Braak</dc:creator>
  <cp:lastModifiedBy>Kristin Sancken</cp:lastModifiedBy>
  <cp:revision>2</cp:revision>
  <dcterms:created xsi:type="dcterms:W3CDTF">2025-12-16T21:53:00Z</dcterms:created>
  <dcterms:modified xsi:type="dcterms:W3CDTF">2025-12-16T21:53:00Z</dcterms:modified>
</cp:coreProperties>
</file>